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6E036">
      <w:pPr>
        <w:widowControl w:val="0"/>
        <w:spacing w:before="0" w:beforeAutospacing="0" w:after="0" w:afterAutospacing="0" w:line="560" w:lineRule="exact"/>
        <w:ind w:left="0" w:right="0" w:firstLine="0" w:firstLineChars="0"/>
        <w:jc w:val="both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40DCFC3">
      <w:pPr>
        <w:rPr>
          <w:rFonts w:hint="default"/>
          <w:lang w:val="en-US" w:eastAsia="zh-CN"/>
        </w:rPr>
      </w:pPr>
    </w:p>
    <w:p w14:paraId="6D36D19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bidi="ar"/>
        </w:rPr>
        <w:t>出让区块基本情况表</w:t>
      </w:r>
    </w:p>
    <w:tbl>
      <w:tblPr>
        <w:tblStyle w:val="10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101"/>
        <w:gridCol w:w="677"/>
        <w:gridCol w:w="713"/>
        <w:gridCol w:w="950"/>
        <w:gridCol w:w="3200"/>
        <w:gridCol w:w="910"/>
        <w:gridCol w:w="1040"/>
      </w:tblGrid>
      <w:tr w14:paraId="5B951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tblHeader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74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56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区块名称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8F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矿种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93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所属地州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3C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面积（km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999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区块拐点坐标（2000坐标系,经纬度。小数点前两位为度,小数点后前两位为分，后五位为秒）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40D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出让收益率（%）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BEB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起始价（万元）</w:t>
            </w:r>
          </w:p>
        </w:tc>
      </w:tr>
      <w:tr w14:paraId="206FB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tblHeader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AE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8B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0"/>
                <w:szCs w:val="20"/>
                <w:lang w:eastAsia="zh-CN"/>
              </w:rPr>
              <w:t>新疆木垒哈萨克自治县老君庙矿区中区老君庙三号煤矿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0"/>
                <w:szCs w:val="20"/>
                <w:lang w:val="en-US" w:eastAsia="zh-CN"/>
              </w:rPr>
              <w:t>勘查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2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0"/>
                <w:szCs w:val="20"/>
                <w:lang w:val="en-US" w:eastAsia="zh-CN"/>
              </w:rPr>
              <w:t>煤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BE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"/>
              </w:rPr>
              <w:t>昌吉州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1A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50.5368</w:t>
            </w:r>
          </w:p>
        </w:tc>
        <w:tc>
          <w:tcPr>
            <w:tcW w:w="3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4B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90.2405314,44.2449543,</w:t>
            </w:r>
          </w:p>
          <w:p w14:paraId="7AB95D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90.2649826,44.2702681,</w:t>
            </w:r>
          </w:p>
          <w:p w14:paraId="1E2756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90.3222586,44.2731241,</w:t>
            </w:r>
          </w:p>
          <w:p w14:paraId="4A6114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90.3251000,44.2717000,</w:t>
            </w:r>
          </w:p>
          <w:p w14:paraId="6FE0D4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90.2959000,44.2717000,</w:t>
            </w:r>
          </w:p>
          <w:p w14:paraId="4F1AD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90.2959000,44.2532000,</w:t>
            </w:r>
          </w:p>
          <w:p w14:paraId="586F4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90.3205000,44.2532000,</w:t>
            </w:r>
          </w:p>
          <w:p w14:paraId="4A75D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90.3042228,44.2319544,</w:t>
            </w:r>
          </w:p>
          <w:p w14:paraId="42889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90.2832372,44.2230365,</w:t>
            </w:r>
          </w:p>
          <w:p w14:paraId="56FE78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90.2753370,44.2304327,</w:t>
            </w:r>
          </w:p>
          <w:p w14:paraId="00D2E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90.2730203,44.2346900,</w:t>
            </w:r>
          </w:p>
          <w:p w14:paraId="5264CC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90.2629398,44.2345850,</w:t>
            </w:r>
          </w:p>
          <w:p w14:paraId="19D65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90.2629398,44.2402232,</w:t>
            </w:r>
          </w:p>
          <w:p w14:paraId="37885C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90.2614398,44.2402232,</w:t>
            </w:r>
          </w:p>
          <w:p w14:paraId="3724C5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90.2614398,44.2417232,</w:t>
            </w:r>
          </w:p>
          <w:p w14:paraId="548B03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90.2559520,44.2417233,</w:t>
            </w:r>
          </w:p>
          <w:p w14:paraId="4E6193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90.2559398,44.2417813,</w:t>
            </w:r>
          </w:p>
          <w:p w14:paraId="07C56F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90.2559398,44.2432233,</w:t>
            </w:r>
          </w:p>
          <w:p w14:paraId="00FD66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90.2554418,44.2432231,</w:t>
            </w:r>
          </w:p>
          <w:p w14:paraId="68760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0"/>
                <w:szCs w:val="20"/>
              </w:rPr>
              <w:t>0,0,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13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"/>
              </w:rPr>
              <w:t>2.40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024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2"/>
                <w:sz w:val="20"/>
                <w:szCs w:val="20"/>
                <w:lang w:val="en-US" w:eastAsia="zh-CN" w:bidi="ar"/>
              </w:rPr>
              <w:t>1011</w:t>
            </w:r>
          </w:p>
        </w:tc>
      </w:tr>
    </w:tbl>
    <w:p w14:paraId="198AB751">
      <w:pPr>
        <w:rPr>
          <w:rFonts w:hint="default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AndChars" w:linePitch="312" w:charSpace="0"/>
        </w:sectPr>
      </w:pPr>
    </w:p>
    <w:p w14:paraId="467A74EF">
      <w:pPr>
        <w:pageBreakBefore/>
        <w:spacing w:line="520" w:lineRule="exac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33B9F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5FB0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投标承诺函</w:t>
      </w:r>
    </w:p>
    <w:p w14:paraId="2CE2EA6C">
      <w:pPr>
        <w:spacing w:line="560" w:lineRule="exact"/>
        <w:jc w:val="lef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D788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新疆维吾尔自治区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公共资源交易中心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A1436B3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（请填写公司全称）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（请填写项目名称全称）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项目招标出让活动，根据《招标公告》要求，我公司承诺如下：</w:t>
      </w:r>
    </w:p>
    <w:p w14:paraId="47A7EB8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一、所提供的所有材料真实、合法、有效。</w:t>
      </w:r>
    </w:p>
    <w:p w14:paraId="41B9B4E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二、最终实际控制人为中国境内公民或机构。</w:t>
      </w:r>
    </w:p>
    <w:p w14:paraId="367B5C01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三、在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本次招标活动中，不以串标、围标等不正当手段取得出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探矿权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2350D58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四、我公司提交投标材料，即为对招标公告和招标文件的认可。中标后，将严格按照法律法规和招标文件要求签订出让合同、缴纳相关费用，开展相关工作。</w:t>
      </w:r>
    </w:p>
    <w:p w14:paraId="46B1DE7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如有违反上述承诺行为的，同意招标人取消我公司的投标资格、中标资格，列入失信联合惩戒名单，并承担违约责任。</w:t>
      </w:r>
    </w:p>
    <w:p w14:paraId="4EC177B6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 w14:paraId="0DB25EC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EAECE9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法定代表人：（签字）               </w:t>
      </w:r>
    </w:p>
    <w:p w14:paraId="72C4331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公司：（公章）</w:t>
      </w:r>
    </w:p>
    <w:p w14:paraId="0E634A31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日期：_____年____月____日</w:t>
      </w:r>
    </w:p>
    <w:p w14:paraId="40D3C465">
      <w:pPr>
        <w:rPr>
          <w:rFonts w:hint="eastAsia" w:ascii="仿宋" w:hAnsi="仿宋" w:eastAsia="仿宋"/>
          <w:b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br w:type="page"/>
      </w:r>
    </w:p>
    <w:p w14:paraId="50F4B3B3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3</w:t>
      </w:r>
    </w:p>
    <w:p w14:paraId="291F6318">
      <w:pPr>
        <w:pStyle w:val="12"/>
        <w:widowControl/>
        <w:spacing w:line="560" w:lineRule="exact"/>
        <w:ind w:right="1600"/>
        <w:jc w:val="center"/>
        <w:rPr>
          <w:rFonts w:hint="eastAsia" w:ascii="方正小标宋简体" w:eastAsia="方正小标宋简体"/>
          <w:bCs/>
          <w:color w:val="auto"/>
          <w:sz w:val="21"/>
          <w:szCs w:val="21"/>
        </w:rPr>
      </w:pPr>
      <w:r>
        <w:rPr>
          <w:rFonts w:hint="eastAsia" w:ascii="方正小标宋简体" w:eastAsia="方正小标宋简体"/>
          <w:bCs/>
          <w:color w:val="auto"/>
          <w:sz w:val="44"/>
          <w:szCs w:val="44"/>
          <w:lang w:val="en-US" w:eastAsia="zh-CN"/>
        </w:rPr>
        <w:t xml:space="preserve">        </w:t>
      </w:r>
      <w:r>
        <w:rPr>
          <w:rFonts w:hint="eastAsia" w:ascii="方正小标宋简体" w:eastAsia="方正小标宋简体"/>
          <w:bCs/>
          <w:color w:val="auto"/>
          <w:sz w:val="44"/>
          <w:szCs w:val="44"/>
        </w:rPr>
        <w:t>投标人一般情况表</w:t>
      </w:r>
    </w:p>
    <w:tbl>
      <w:tblPr>
        <w:tblStyle w:val="10"/>
        <w:tblW w:w="893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530FC1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49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企业名称</w:t>
            </w:r>
          </w:p>
        </w:tc>
        <w:tc>
          <w:tcPr>
            <w:tcW w:w="62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8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6E72AB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694" w:type="dxa"/>
            <w:tcBorders>
              <w:bottom w:val="single" w:color="auto" w:sz="4" w:space="0"/>
            </w:tcBorders>
            <w:vAlign w:val="center"/>
          </w:tcPr>
          <w:p w14:paraId="66CAD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bottom w:val="single" w:color="auto" w:sz="4" w:space="0"/>
            </w:tcBorders>
            <w:vAlign w:val="center"/>
          </w:tcPr>
          <w:p w14:paraId="299A4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3B4DBF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2694" w:type="dxa"/>
            <w:tcBorders>
              <w:top w:val="single" w:color="auto" w:sz="4" w:space="0"/>
            </w:tcBorders>
            <w:vAlign w:val="center"/>
          </w:tcPr>
          <w:p w14:paraId="4FD0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注册地址</w:t>
            </w:r>
          </w:p>
        </w:tc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523E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56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B41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注册时间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A5B6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51DB78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694" w:type="dxa"/>
            <w:vAlign w:val="center"/>
          </w:tcPr>
          <w:p w14:paraId="5DE6B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7D0A0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F92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66734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310658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694" w:type="dxa"/>
            <w:vAlign w:val="center"/>
          </w:tcPr>
          <w:p w14:paraId="71AD1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vAlign w:val="center"/>
          </w:tcPr>
          <w:p w14:paraId="5E97D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FDD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传  真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vAlign w:val="center"/>
          </w:tcPr>
          <w:p w14:paraId="55E39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2061E8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694" w:type="dxa"/>
            <w:vAlign w:val="center"/>
          </w:tcPr>
          <w:p w14:paraId="5778F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6237" w:type="dxa"/>
            <w:gridSpan w:val="3"/>
            <w:vAlign w:val="center"/>
          </w:tcPr>
          <w:p w14:paraId="61757B7E">
            <w:pPr>
              <w:keepNext w:val="0"/>
              <w:keepLines w:val="0"/>
              <w:pageBreakBefore w:val="0"/>
              <w:widowControl w:val="0"/>
              <w:tabs>
                <w:tab w:val="left" w:pos="91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58EF3B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6" w:hRule="atLeast"/>
          <w:jc w:val="center"/>
        </w:trPr>
        <w:tc>
          <w:tcPr>
            <w:tcW w:w="8931" w:type="dxa"/>
            <w:gridSpan w:val="4"/>
            <w:vAlign w:val="center"/>
          </w:tcPr>
          <w:p w14:paraId="0E97F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主营范围</w:t>
            </w:r>
          </w:p>
          <w:p w14:paraId="68719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1．</w:t>
            </w:r>
            <w:r>
              <w:rPr>
                <w:rFonts w:eastAsia="仿宋_GB2312"/>
                <w:sz w:val="28"/>
                <w:szCs w:val="28"/>
                <w:u w:val="none"/>
              </w:rPr>
              <w:t>_______________________________</w:t>
            </w:r>
          </w:p>
          <w:p w14:paraId="3F99F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2．_______________________________</w:t>
            </w:r>
          </w:p>
          <w:p w14:paraId="765CA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left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 xml:space="preserve"> 3．_______________________________</w:t>
            </w:r>
          </w:p>
          <w:p w14:paraId="0D734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4．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                            </w:t>
            </w:r>
          </w:p>
          <w:p w14:paraId="42F4C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…</w:t>
            </w:r>
          </w:p>
        </w:tc>
      </w:tr>
      <w:tr w14:paraId="77F4E3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31" w:type="dxa"/>
            <w:gridSpan w:val="4"/>
          </w:tcPr>
          <w:p w14:paraId="6292E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其他需要说明的情况</w:t>
            </w:r>
            <w:r>
              <w:rPr>
                <w:rFonts w:hint="eastAsia" w:eastAsia="仿宋_GB2312"/>
                <w:sz w:val="28"/>
                <w:szCs w:val="28"/>
              </w:rPr>
              <w:t>：</w:t>
            </w:r>
          </w:p>
          <w:p w14:paraId="1BBB4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560" w:firstLineChars="20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我公司未被列入全国矿业权人勘查开采信息公示系统中的“严重失信（严重违法）主体名单”、“异常名录”，未被“信用中国”网站列入“严重失信主体名单”、“经营异常名录”、“安全生产领域失信生产经营单位”，未被“国家企业信用信息公示系统”列入“经营异常名录”、“严重违法失信企业名单”。</w:t>
            </w:r>
          </w:p>
        </w:tc>
      </w:tr>
      <w:tr w14:paraId="473702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2" w:hRule="atLeast"/>
          <w:jc w:val="center"/>
        </w:trPr>
        <w:tc>
          <w:tcPr>
            <w:tcW w:w="8931" w:type="dxa"/>
            <w:gridSpan w:val="4"/>
            <w:vAlign w:val="center"/>
          </w:tcPr>
          <w:p w14:paraId="65808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56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我公司承诺以上信息真实、准确、可靠，将承担信息不实产生的责任。</w:t>
            </w:r>
          </w:p>
          <w:p w14:paraId="76F71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</w:p>
          <w:p w14:paraId="582B7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200" w:firstLineChars="150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申请人：       （公章）</w:t>
            </w:r>
          </w:p>
          <w:p w14:paraId="225A7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年  月  日</w:t>
            </w:r>
          </w:p>
        </w:tc>
      </w:tr>
    </w:tbl>
    <w:p w14:paraId="3E97C326">
      <w:pPr>
        <w:pageBreakBefore/>
        <w:spacing w:line="560" w:lineRule="exac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 w14:paraId="5C011E46">
      <w:pPr>
        <w:spacing w:line="560" w:lineRule="exact"/>
        <w:jc w:val="center"/>
        <w:rPr>
          <w:rFonts w:eastAsia="小标宋"/>
          <w:sz w:val="36"/>
          <w:szCs w:val="36"/>
        </w:rPr>
      </w:pPr>
    </w:p>
    <w:p w14:paraId="66B3D22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法定代表人身份证明书</w:t>
      </w:r>
    </w:p>
    <w:p w14:paraId="51EF82C8">
      <w:pPr>
        <w:spacing w:line="560" w:lineRule="exact"/>
        <w:rPr>
          <w:rFonts w:eastAsia="仿宋_GB2312"/>
          <w:sz w:val="32"/>
          <w:szCs w:val="32"/>
        </w:rPr>
      </w:pPr>
    </w:p>
    <w:p w14:paraId="70B6188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4EEC57F4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3D43DB33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p w14:paraId="7E41114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成立时间：      年  月  日</w:t>
      </w:r>
    </w:p>
    <w:p w14:paraId="6DC405BE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经营期限：                                     </w:t>
      </w:r>
    </w:p>
    <w:p w14:paraId="0B3413C3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EE31E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姓   名：     性别：     年龄：     职务：     </w:t>
      </w:r>
    </w:p>
    <w:p w14:paraId="17B6C4F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（投标人单位名称）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的法定代表人。</w:t>
      </w:r>
    </w:p>
    <w:p w14:paraId="5516A02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7D08FCB9">
      <w:pPr>
        <w:spacing w:line="560" w:lineRule="exact"/>
        <w:ind w:firstLine="246" w:firstLineChars="77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1423D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投标人：               （盖公章）</w:t>
      </w:r>
    </w:p>
    <w:p w14:paraId="17009ADE">
      <w:pPr>
        <w:spacing w:line="56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2864E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期：     年  月  日</w:t>
      </w:r>
    </w:p>
    <w:p w14:paraId="4C02155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49670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附法定代表人身份证复印件</w:t>
      </w:r>
    </w:p>
    <w:p w14:paraId="7704288B"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4A4F1C1F">
      <w:pPr>
        <w:pStyle w:val="12"/>
        <w:pageBreakBefore/>
        <w:widowControl/>
        <w:spacing w:line="520" w:lineRule="exact"/>
        <w:ind w:right="1599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5</w:t>
      </w:r>
    </w:p>
    <w:p w14:paraId="583549B8">
      <w:pPr>
        <w:widowControl/>
        <w:spacing w:line="52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3F7DB38E">
      <w:pPr>
        <w:widowControl/>
        <w:spacing w:line="52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授权委托书</w:t>
      </w:r>
    </w:p>
    <w:p w14:paraId="02B30278">
      <w:pPr>
        <w:widowControl/>
        <w:spacing w:line="520" w:lineRule="exact"/>
        <w:rPr>
          <w:rFonts w:eastAsia="方正小标宋_GBK"/>
          <w:kern w:val="0"/>
          <w:sz w:val="44"/>
          <w:szCs w:val="44"/>
        </w:rPr>
      </w:pPr>
    </w:p>
    <w:p w14:paraId="069762CC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（姓名）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（投标人名称）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的法定代表人，现授权委托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（单位名称）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（姓名） 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为我公司签署本投标项目的投标文件的法定代表人授权委托代理人，承认代理人全权代表本人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参与招标全过程，有权签署、代领代收</w:t>
      </w:r>
      <w:r>
        <w:rPr>
          <w:rFonts w:hint="eastAsia" w:ascii="仿宋_GB2312" w:hAnsi="仿宋_GB2312" w:eastAsia="仿宋_GB2312" w:cs="仿宋_GB2312"/>
          <w:sz w:val="32"/>
          <w:szCs w:val="32"/>
        </w:rPr>
        <w:t>本投标项目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所涉及的法律文书及文件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7C82F35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代理人无转委托权，特此委托。</w:t>
      </w:r>
    </w:p>
    <w:p w14:paraId="4220942E">
      <w:pPr>
        <w:spacing w:line="520" w:lineRule="exact"/>
        <w:ind w:firstLine="246" w:firstLineChars="77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7DBB5C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代  理  人：    （签字）   性别：     年龄：     </w:t>
      </w:r>
    </w:p>
    <w:p w14:paraId="14D3CF0F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身份证号码：                   职务：            </w:t>
      </w:r>
    </w:p>
    <w:p w14:paraId="11A5C81B">
      <w:pPr>
        <w:spacing w:line="5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B1C09A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投  标  人：（盖章）             </w:t>
      </w:r>
    </w:p>
    <w:p w14:paraId="1BD7B96D">
      <w:pPr>
        <w:spacing w:line="5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84D434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法定代表人：（签字或盖章）        </w:t>
      </w:r>
    </w:p>
    <w:p w14:paraId="321C94D8">
      <w:pPr>
        <w:spacing w:line="5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47BF48">
      <w:pPr>
        <w:widowControl/>
        <w:spacing w:line="520" w:lineRule="exact"/>
        <w:ind w:right="1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                   职务：</w:t>
      </w:r>
    </w:p>
    <w:p w14:paraId="29E0F13B">
      <w:pPr>
        <w:spacing w:line="52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C00D10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授权委托日期：     年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45AD739">
      <w:pPr>
        <w:widowControl/>
        <w:spacing w:line="520" w:lineRule="exact"/>
        <w:ind w:right="1600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 w14:paraId="1799D9B1">
      <w:pPr>
        <w:widowControl/>
        <w:spacing w:line="520" w:lineRule="exact"/>
        <w:ind w:right="-58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法定代表人身份证复印件：   委托代理人身份证复印件：</w:t>
      </w:r>
    </w:p>
    <w:p w14:paraId="4105566B">
      <w:pPr>
        <w:widowControl/>
        <w:spacing w:line="520" w:lineRule="exact"/>
        <w:ind w:right="1600"/>
      </w:pPr>
      <w:r>
        <w:rPr>
          <w:rFonts w:ascii="仿宋_GB2312" w:eastAsia="仿宋_GB2312" w:cs="Arial Unicode MS"/>
          <w:kern w:val="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205740</wp:posOffset>
                </wp:positionV>
                <wp:extent cx="2265680" cy="1110615"/>
                <wp:effectExtent l="4445" t="4445" r="15875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B847F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25pt;margin-top:16.2pt;height:87.45pt;width:178.4pt;z-index:251659264;mso-width-relative:page;mso-height-relative:page;" fillcolor="#FFFFFF" filled="t" stroked="t" coordsize="21600,21600" o:gfxdata="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w4kFkNgAAAAIAQAADwAAAAAAAAABACAAAAAi&#10;AAAAZHJzL2Rvd25yZXYueG1sUEsBAhQAFAAAAAgAh07iQMF69ZIKAgAANwQAAA4AAAAAAAAAAQAg&#10;AAAAJ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3B847F8"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cs="Arial Unicode MS"/>
          <w:kern w:val="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2788285</wp:posOffset>
                </wp:positionH>
                <wp:positionV relativeFrom="paragraph">
                  <wp:posOffset>205740</wp:posOffset>
                </wp:positionV>
                <wp:extent cx="2247265" cy="1110615"/>
                <wp:effectExtent l="5080" t="5080" r="14605" b="82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26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60EE339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55pt;margin-top:16.2pt;height:87.45pt;width:176.95pt;z-index:251660288;mso-width-relative:page;mso-height-relative:page;" fillcolor="#FFFFFF" filled="t" stroked="t" coordsize="21600,21600" o:gfxdata="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KnrhtoAAAAKAQAADwAAAAAAAAABACAA&#10;AAAiAAAAZHJzL2Rvd25yZXYueG1sUEsBAhQAFAAAAAgAh07iQLlUJPU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60EE339"/>
                  </w:txbxContent>
                </v:textbox>
              </v:shape>
            </w:pict>
          </mc:Fallback>
        </mc:AlternateContent>
      </w:r>
    </w:p>
    <w:sectPr>
      <w:footerReference r:id="rId4" w:type="default"/>
      <w:pgSz w:w="11906" w:h="16838"/>
      <w:pgMar w:top="2098" w:right="1531" w:bottom="1984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94480B-D461-42ED-B73A-B534610B46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34E8724-A22D-42D6-BB70-D1C415C3AF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F6BCCB8-DF76-4CDB-82EB-CB928F9776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C643AD7-849B-4341-AAD5-34EE534DDB52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5" w:fontKey="{775B3EA8-6DB6-45B1-8A85-A04A7914D89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9AE2AA7C-D9E4-44CB-8607-E71397F958A9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7" w:fontKey="{283C9BE2-7693-4B23-9789-E6BEEF1B658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1C857A99-234A-40B4-9A8B-93848019A081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D036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00E55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lNTk5ZGE5YWI3ODhiNmIyZjUzMmY2OGJiMzg3OWEifQ=="/>
  </w:docVars>
  <w:rsids>
    <w:rsidRoot w:val="7EF22C9A"/>
    <w:rsid w:val="006717EE"/>
    <w:rsid w:val="013D0DF1"/>
    <w:rsid w:val="018338A0"/>
    <w:rsid w:val="01B8530E"/>
    <w:rsid w:val="01FB27C5"/>
    <w:rsid w:val="02B14B17"/>
    <w:rsid w:val="02C02BC9"/>
    <w:rsid w:val="031257B8"/>
    <w:rsid w:val="04A26A32"/>
    <w:rsid w:val="056508BF"/>
    <w:rsid w:val="05880637"/>
    <w:rsid w:val="05CE1CA2"/>
    <w:rsid w:val="05F30291"/>
    <w:rsid w:val="06E27F05"/>
    <w:rsid w:val="07351E35"/>
    <w:rsid w:val="089701F3"/>
    <w:rsid w:val="08F9422D"/>
    <w:rsid w:val="09AE29C3"/>
    <w:rsid w:val="0BE07B45"/>
    <w:rsid w:val="0D0B7226"/>
    <w:rsid w:val="0E361DFA"/>
    <w:rsid w:val="0E4835F6"/>
    <w:rsid w:val="10150B13"/>
    <w:rsid w:val="102258AD"/>
    <w:rsid w:val="10435D2C"/>
    <w:rsid w:val="10AB1325"/>
    <w:rsid w:val="123D3A47"/>
    <w:rsid w:val="126C5BDE"/>
    <w:rsid w:val="146E0EA0"/>
    <w:rsid w:val="16B66F43"/>
    <w:rsid w:val="17315BD0"/>
    <w:rsid w:val="179E5E28"/>
    <w:rsid w:val="18501E9B"/>
    <w:rsid w:val="196720B1"/>
    <w:rsid w:val="19786C96"/>
    <w:rsid w:val="19BA786E"/>
    <w:rsid w:val="19DD52A5"/>
    <w:rsid w:val="1A8B55B0"/>
    <w:rsid w:val="1AE3240B"/>
    <w:rsid w:val="1BD553B9"/>
    <w:rsid w:val="1C7C3A29"/>
    <w:rsid w:val="1C952594"/>
    <w:rsid w:val="1C9F0025"/>
    <w:rsid w:val="1D4B3DC9"/>
    <w:rsid w:val="1D9E6537"/>
    <w:rsid w:val="20251712"/>
    <w:rsid w:val="20A5396C"/>
    <w:rsid w:val="224A3CBE"/>
    <w:rsid w:val="232779A3"/>
    <w:rsid w:val="23690AA8"/>
    <w:rsid w:val="23E3654C"/>
    <w:rsid w:val="240E1459"/>
    <w:rsid w:val="25595CEB"/>
    <w:rsid w:val="25C468A1"/>
    <w:rsid w:val="261D4907"/>
    <w:rsid w:val="262F241A"/>
    <w:rsid w:val="266F2A6F"/>
    <w:rsid w:val="280F0E9E"/>
    <w:rsid w:val="28690819"/>
    <w:rsid w:val="29362493"/>
    <w:rsid w:val="2A0977E8"/>
    <w:rsid w:val="2BAC0DF0"/>
    <w:rsid w:val="2BD83540"/>
    <w:rsid w:val="2DFE3215"/>
    <w:rsid w:val="2EB41BD9"/>
    <w:rsid w:val="2EE623F7"/>
    <w:rsid w:val="306A115C"/>
    <w:rsid w:val="31392CF3"/>
    <w:rsid w:val="316F042F"/>
    <w:rsid w:val="317E115D"/>
    <w:rsid w:val="3285776A"/>
    <w:rsid w:val="338D1DBA"/>
    <w:rsid w:val="33C40FA7"/>
    <w:rsid w:val="33EC4956"/>
    <w:rsid w:val="3484700C"/>
    <w:rsid w:val="34FA28FC"/>
    <w:rsid w:val="35653930"/>
    <w:rsid w:val="362E2F3F"/>
    <w:rsid w:val="36EC10E4"/>
    <w:rsid w:val="37F23DFF"/>
    <w:rsid w:val="38973A45"/>
    <w:rsid w:val="393F0881"/>
    <w:rsid w:val="3A2658BC"/>
    <w:rsid w:val="3AAA7E69"/>
    <w:rsid w:val="3C4B6D16"/>
    <w:rsid w:val="3C983694"/>
    <w:rsid w:val="3D6459BC"/>
    <w:rsid w:val="3D867882"/>
    <w:rsid w:val="3FE2755C"/>
    <w:rsid w:val="405E3711"/>
    <w:rsid w:val="413D69AC"/>
    <w:rsid w:val="421D06A1"/>
    <w:rsid w:val="42990896"/>
    <w:rsid w:val="430F2B85"/>
    <w:rsid w:val="435C703A"/>
    <w:rsid w:val="439E77E2"/>
    <w:rsid w:val="44E6139C"/>
    <w:rsid w:val="451C14D4"/>
    <w:rsid w:val="466F7537"/>
    <w:rsid w:val="49526BC5"/>
    <w:rsid w:val="4A661853"/>
    <w:rsid w:val="4B6B4497"/>
    <w:rsid w:val="4CA45E05"/>
    <w:rsid w:val="4D7E508C"/>
    <w:rsid w:val="4DD14182"/>
    <w:rsid w:val="4E117ABC"/>
    <w:rsid w:val="4E6E54F2"/>
    <w:rsid w:val="4F585B33"/>
    <w:rsid w:val="50016F13"/>
    <w:rsid w:val="5013072E"/>
    <w:rsid w:val="50BE7D72"/>
    <w:rsid w:val="50F4571B"/>
    <w:rsid w:val="51134B57"/>
    <w:rsid w:val="52940A2B"/>
    <w:rsid w:val="53480294"/>
    <w:rsid w:val="53C746DC"/>
    <w:rsid w:val="54CE60F2"/>
    <w:rsid w:val="56A06D8E"/>
    <w:rsid w:val="56E2561D"/>
    <w:rsid w:val="5808783E"/>
    <w:rsid w:val="59626102"/>
    <w:rsid w:val="5A3948BD"/>
    <w:rsid w:val="5B7F4045"/>
    <w:rsid w:val="5DDA02C8"/>
    <w:rsid w:val="5E8B64E5"/>
    <w:rsid w:val="5E9454E3"/>
    <w:rsid w:val="5EAD1467"/>
    <w:rsid w:val="5EEC760E"/>
    <w:rsid w:val="5FDB4B7D"/>
    <w:rsid w:val="60D57D00"/>
    <w:rsid w:val="62230244"/>
    <w:rsid w:val="626B4D45"/>
    <w:rsid w:val="62840FBB"/>
    <w:rsid w:val="631412E5"/>
    <w:rsid w:val="653370BF"/>
    <w:rsid w:val="660010A0"/>
    <w:rsid w:val="66401D85"/>
    <w:rsid w:val="665650C5"/>
    <w:rsid w:val="67170887"/>
    <w:rsid w:val="67185F2C"/>
    <w:rsid w:val="67740563"/>
    <w:rsid w:val="67AE0065"/>
    <w:rsid w:val="6865349E"/>
    <w:rsid w:val="691837EC"/>
    <w:rsid w:val="6956228E"/>
    <w:rsid w:val="69AC7585"/>
    <w:rsid w:val="69D7414C"/>
    <w:rsid w:val="6C730EEF"/>
    <w:rsid w:val="6CC01F5E"/>
    <w:rsid w:val="6D2A1DF9"/>
    <w:rsid w:val="6D7A173A"/>
    <w:rsid w:val="6F0A2099"/>
    <w:rsid w:val="71E44B71"/>
    <w:rsid w:val="72874884"/>
    <w:rsid w:val="73C848AC"/>
    <w:rsid w:val="7477742D"/>
    <w:rsid w:val="7A542498"/>
    <w:rsid w:val="7A9F1D84"/>
    <w:rsid w:val="7B6C3140"/>
    <w:rsid w:val="7CF02F5A"/>
    <w:rsid w:val="7D2D1D16"/>
    <w:rsid w:val="7D2D5705"/>
    <w:rsid w:val="7E1E7F1F"/>
    <w:rsid w:val="7EF22C9A"/>
    <w:rsid w:val="7EF70B56"/>
    <w:rsid w:val="7F27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left="720"/>
    </w:pPr>
    <w:rPr>
      <w:rFonts w:eastAsia="仿宋_GB2312"/>
      <w:sz w:val="28"/>
    </w:rPr>
  </w:style>
  <w:style w:type="paragraph" w:styleId="4">
    <w:name w:val="Body Text Indent"/>
    <w:basedOn w:val="1"/>
    <w:semiHidden/>
    <w:qFormat/>
    <w:uiPriority w:val="0"/>
    <w:pPr>
      <w:ind w:firstLine="540"/>
    </w:pPr>
    <w:rPr>
      <w:rFonts w:ascii="楷体_GB2312" w:hAnsi="Times New Roman" w:eastAsia="楷体_GB2312"/>
      <w:kern w:val="0"/>
      <w:sz w:val="30"/>
      <w:szCs w:val="30"/>
    </w:rPr>
  </w:style>
  <w:style w:type="paragraph" w:styleId="5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unhideWhenUsed/>
    <w:qFormat/>
    <w:uiPriority w:val="0"/>
    <w:pPr>
      <w:spacing w:beforeLines="0" w:afterLines="0"/>
    </w:pPr>
    <w:rPr>
      <w:rFonts w:hint="default"/>
      <w:sz w:val="21"/>
      <w:szCs w:val="24"/>
    </w:rPr>
  </w:style>
  <w:style w:type="paragraph" w:styleId="9">
    <w:name w:val="Body Text First Indent 2"/>
    <w:basedOn w:val="4"/>
    <w:unhideWhenUsed/>
    <w:qFormat/>
    <w:uiPriority w:val="99"/>
    <w:pPr>
      <w:ind w:firstLine="420" w:firstLineChars="200"/>
    </w:p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1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457</Words>
  <Characters>886</Characters>
  <Lines>0</Lines>
  <Paragraphs>0</Paragraphs>
  <TotalTime>44</TotalTime>
  <ScaleCrop>false</ScaleCrop>
  <LinksUpToDate>false</LinksUpToDate>
  <CharactersWithSpaces>981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2022-12-13T11:11:00Z</dcterms:created>
  <dc:creator>Mr. 王</dc:creator>
  <cp:lastModifiedBy>spring</cp:lastModifiedBy>
  <cp:lastPrinted>2026-01-19T11:56:00Z</cp:lastPrinted>
  <dcterms:modified xsi:type="dcterms:W3CDTF">2026-01-23T03:06:39Z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A716BFA6EF554538BA6093AAFEADF6A8_13</vt:lpwstr>
  </property>
  <property fmtid="{D5CDD505-2E9C-101B-9397-08002B2CF9AE}" pid="4" name="KSOTemplateDocerSaveRecord">
    <vt:lpwstr>eyJoZGlkIjoiMzBmMDMzZTJmY2IxNWJhZDZlODdmNGIzZmQzNGUyMTMiLCJ1c2VySWQiOiIxNDc2NzA3NTQ2In0=</vt:lpwstr>
  </property>
</Properties>
</file>